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6E8" w:rsidRPr="008C06E8" w:rsidRDefault="008C06E8" w:rsidP="008C06E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06E8">
        <w:rPr>
          <w:rFonts w:ascii="Times New Roman" w:hAnsi="Times New Roman" w:cs="Times New Roman"/>
          <w:b/>
          <w:sz w:val="36"/>
          <w:szCs w:val="36"/>
        </w:rPr>
        <w:t>ОСТОРОЖНО БЕШЕНСТВО!</w:t>
      </w:r>
    </w:p>
    <w:p w:rsidR="008C06E8" w:rsidRPr="008C06E8" w:rsidRDefault="008C06E8" w:rsidP="008C06E8">
      <w:pPr>
        <w:jc w:val="both"/>
        <w:rPr>
          <w:rFonts w:ascii="Times New Roman" w:hAnsi="Times New Roman" w:cs="Times New Roman"/>
          <w:b/>
          <w:color w:val="545050"/>
          <w:sz w:val="32"/>
          <w:szCs w:val="32"/>
          <w:shd w:val="clear" w:color="auto" w:fill="FFFFFF"/>
        </w:rPr>
      </w:pPr>
      <w:r w:rsidRPr="008C06E8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8C06E8">
        <w:rPr>
          <w:rFonts w:ascii="Times New Roman" w:hAnsi="Times New Roman" w:cs="Times New Roman"/>
          <w:b/>
          <w:color w:val="545050"/>
          <w:sz w:val="32"/>
          <w:szCs w:val="32"/>
          <w:shd w:val="clear" w:color="auto" w:fill="FFFFFF"/>
        </w:rPr>
        <w:t xml:space="preserve">  Государственной ветеринарной службой Республики Мордовия, </w:t>
      </w:r>
      <w:proofErr w:type="gramStart"/>
      <w:r w:rsidRPr="008C06E8">
        <w:rPr>
          <w:rFonts w:ascii="Times New Roman" w:hAnsi="Times New Roman" w:cs="Times New Roman"/>
          <w:b/>
          <w:color w:val="545050"/>
          <w:sz w:val="32"/>
          <w:szCs w:val="32"/>
          <w:shd w:val="clear" w:color="auto" w:fill="FFFFFF"/>
        </w:rPr>
        <w:t>согласно плана</w:t>
      </w:r>
      <w:proofErr w:type="gramEnd"/>
      <w:r w:rsidRPr="008C06E8">
        <w:rPr>
          <w:rFonts w:ascii="Times New Roman" w:hAnsi="Times New Roman" w:cs="Times New Roman"/>
          <w:b/>
          <w:color w:val="545050"/>
          <w:sz w:val="32"/>
          <w:szCs w:val="32"/>
          <w:shd w:val="clear" w:color="auto" w:fill="FFFFFF"/>
        </w:rPr>
        <w:t xml:space="preserve"> противоэпизоотических мероприятий, во всех муниципальных районах республики проводится вакцинация против бешенства всех сельскохозяйственных и домашних животных, содержащихся в хозяйствах всех форм собственности. Вакцинация проводится бесплатно.</w:t>
      </w:r>
      <w:r w:rsidRPr="008C06E8">
        <w:rPr>
          <w:rFonts w:ascii="Times New Roman" w:hAnsi="Times New Roman" w:cs="Times New Roman"/>
          <w:b/>
          <w:color w:val="545050"/>
          <w:sz w:val="32"/>
          <w:szCs w:val="32"/>
        </w:rPr>
        <w:br/>
      </w:r>
      <w:r w:rsidRPr="008C06E8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     </w:t>
      </w:r>
      <w:r w:rsidRPr="008C06E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Бешенство</w:t>
      </w:r>
      <w:r w:rsidRPr="008C06E8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 </w:t>
      </w:r>
      <w:r w:rsidRPr="008C06E8">
        <w:rPr>
          <w:rFonts w:ascii="Times New Roman" w:hAnsi="Times New Roman" w:cs="Times New Roman"/>
          <w:b/>
          <w:color w:val="545050"/>
          <w:sz w:val="32"/>
          <w:szCs w:val="32"/>
          <w:shd w:val="clear" w:color="auto" w:fill="FFFFFF"/>
        </w:rPr>
        <w:t>– смертельно опасное и неизлечимое заболевание, главным способом профилактики которого является вакцинация восприимчивых животных.</w:t>
      </w:r>
      <w:r w:rsidRPr="008C06E8">
        <w:rPr>
          <w:rFonts w:ascii="Times New Roman" w:hAnsi="Times New Roman" w:cs="Times New Roman"/>
          <w:b/>
          <w:color w:val="545050"/>
          <w:sz w:val="32"/>
          <w:szCs w:val="32"/>
        </w:rPr>
        <w:br/>
      </w:r>
      <w:r w:rsidRPr="008C06E8">
        <w:rPr>
          <w:rFonts w:ascii="Times New Roman" w:hAnsi="Times New Roman" w:cs="Times New Roman"/>
          <w:b/>
          <w:bCs/>
          <w:color w:val="545050"/>
          <w:sz w:val="32"/>
          <w:szCs w:val="32"/>
          <w:shd w:val="clear" w:color="auto" w:fill="FFFFFF"/>
        </w:rPr>
        <w:t xml:space="preserve">     </w:t>
      </w:r>
      <w:r w:rsidRPr="008C06E8">
        <w:rPr>
          <w:rFonts w:ascii="Times New Roman" w:hAnsi="Times New Roman" w:cs="Times New Roman"/>
          <w:b/>
          <w:bCs/>
          <w:color w:val="545050"/>
          <w:sz w:val="32"/>
          <w:szCs w:val="32"/>
          <w:u w:val="single"/>
          <w:shd w:val="clear" w:color="auto" w:fill="FFFFFF"/>
        </w:rPr>
        <w:t xml:space="preserve">Особое внимание уделяется вакцинации собак и кошек. </w:t>
      </w:r>
    </w:p>
    <w:p w:rsidR="008C06E8" w:rsidRPr="008C06E8" w:rsidRDefault="008C06E8" w:rsidP="008C06E8">
      <w:pPr>
        <w:jc w:val="both"/>
        <w:rPr>
          <w:rFonts w:ascii="Times New Roman" w:hAnsi="Times New Roman" w:cs="Times New Roman"/>
          <w:b/>
          <w:bCs/>
          <w:color w:val="545050"/>
          <w:sz w:val="32"/>
          <w:szCs w:val="32"/>
          <w:shd w:val="clear" w:color="auto" w:fill="FFFFFF"/>
        </w:rPr>
      </w:pPr>
      <w:r w:rsidRPr="008C06E8">
        <w:rPr>
          <w:rFonts w:ascii="Times New Roman" w:hAnsi="Times New Roman" w:cs="Times New Roman"/>
          <w:b/>
          <w:bCs/>
          <w:iCs/>
          <w:color w:val="545050"/>
          <w:sz w:val="32"/>
          <w:szCs w:val="32"/>
          <w:shd w:val="clear" w:color="auto" w:fill="FFFFFF"/>
        </w:rPr>
        <w:t xml:space="preserve">     Государственный комитет по ветеринарии Республики Мордовия призывает всех владельцев восприимчивых </w:t>
      </w:r>
      <w:r w:rsidR="00E16A32">
        <w:rPr>
          <w:rFonts w:ascii="Times New Roman" w:hAnsi="Times New Roman" w:cs="Times New Roman"/>
          <w:b/>
          <w:bCs/>
          <w:iCs/>
          <w:color w:val="545050"/>
          <w:sz w:val="32"/>
          <w:szCs w:val="32"/>
          <w:shd w:val="clear" w:color="auto" w:fill="FFFFFF"/>
        </w:rPr>
        <w:t>к</w:t>
      </w:r>
      <w:r w:rsidRPr="008C06E8">
        <w:rPr>
          <w:rFonts w:ascii="Times New Roman" w:hAnsi="Times New Roman" w:cs="Times New Roman"/>
          <w:b/>
          <w:bCs/>
          <w:iCs/>
          <w:color w:val="545050"/>
          <w:sz w:val="32"/>
          <w:szCs w:val="32"/>
          <w:shd w:val="clear" w:color="auto" w:fill="FFFFFF"/>
        </w:rPr>
        <w:t xml:space="preserve"> бешенству животных, которые еще не провели указанные прививки, обращаться в учреждения государственной ветеринарной службы республики по месту жительства.</w:t>
      </w:r>
    </w:p>
    <w:p w:rsidR="008C06E8" w:rsidRPr="008C06E8" w:rsidRDefault="008C06E8" w:rsidP="008C06E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C06E8">
        <w:rPr>
          <w:rFonts w:ascii="Times New Roman" w:hAnsi="Times New Roman" w:cs="Times New Roman"/>
          <w:b/>
          <w:bCs/>
          <w:color w:val="545050"/>
          <w:sz w:val="32"/>
          <w:szCs w:val="32"/>
          <w:shd w:val="clear" w:color="auto" w:fill="FFFFFF"/>
        </w:rPr>
        <w:t xml:space="preserve">    За нарушение ветеринарных правил, установленных </w:t>
      </w:r>
      <w:proofErr w:type="gramStart"/>
      <w:r w:rsidRPr="008C06E8">
        <w:rPr>
          <w:rFonts w:ascii="Times New Roman" w:hAnsi="Times New Roman" w:cs="Times New Roman"/>
          <w:b/>
          <w:bCs/>
          <w:color w:val="545050"/>
          <w:sz w:val="32"/>
          <w:szCs w:val="32"/>
          <w:shd w:val="clear" w:color="auto" w:fill="FFFFFF"/>
        </w:rPr>
        <w:t>для</w:t>
      </w:r>
      <w:proofErr w:type="gramEnd"/>
      <w:r w:rsidRPr="008C06E8">
        <w:rPr>
          <w:rFonts w:ascii="Times New Roman" w:hAnsi="Times New Roman" w:cs="Times New Roman"/>
          <w:b/>
          <w:bCs/>
          <w:color w:val="545050"/>
          <w:sz w:val="32"/>
          <w:szCs w:val="32"/>
          <w:shd w:val="clear" w:color="auto" w:fill="FFFFFF"/>
        </w:rPr>
        <w:t xml:space="preserve"> борьбы с болезнями животных,  повлекшее по неосторожности распространение заразных, в том числе особо опасных болезней животных, предусмотрена уголовная ответственность, за несвоевременное проведение вакцинации животных, а также уклонение от вакцинации для физических лиц- владельцев животных, предусмотрена ответственность с наложением штрафа в размере от 500 рублей до 30 тысяч рублей. </w:t>
      </w:r>
      <w:r w:rsidRPr="008C06E8">
        <w:rPr>
          <w:rFonts w:ascii="Times New Roman" w:hAnsi="Times New Roman" w:cs="Times New Roman"/>
          <w:b/>
          <w:color w:val="545050"/>
          <w:sz w:val="32"/>
          <w:szCs w:val="32"/>
        </w:rPr>
        <w:br/>
      </w:r>
    </w:p>
    <w:p w:rsidR="008C06E8" w:rsidRPr="008C06E8" w:rsidRDefault="008C06E8" w:rsidP="008C06E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C06E8" w:rsidRPr="008C06E8" w:rsidRDefault="008C06E8" w:rsidP="008C06E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C06E8" w:rsidRPr="008C06E8" w:rsidRDefault="008C06E8" w:rsidP="008C06E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C06E8" w:rsidRPr="008C06E8" w:rsidRDefault="008C06E8">
      <w:pPr>
        <w:rPr>
          <w:rFonts w:ascii="Times New Roman" w:hAnsi="Times New Roman" w:cs="Times New Roman"/>
        </w:rPr>
      </w:pPr>
    </w:p>
    <w:sectPr w:rsidR="008C06E8" w:rsidRPr="008C06E8" w:rsidSect="00C1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06E8"/>
    <w:rsid w:val="008C06E8"/>
    <w:rsid w:val="00C154A6"/>
    <w:rsid w:val="00E1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2026-05-08T11:17:00Z</cp:lastPrinted>
  <dcterms:created xsi:type="dcterms:W3CDTF">2026-05-08T11:14:00Z</dcterms:created>
  <dcterms:modified xsi:type="dcterms:W3CDTF">2026-05-08T11:24:00Z</dcterms:modified>
</cp:coreProperties>
</file>